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F089B" w14:textId="2207EE28" w:rsidR="00CA514D" w:rsidRDefault="00620F9D">
      <w:r>
        <w:t xml:space="preserve">All hides must be covered with a tarp, Finished or Unfinished (before salting/after salting). </w:t>
      </w:r>
    </w:p>
    <w:p w14:paraId="254842E9" w14:textId="1D03F070" w:rsidR="00620F9D" w:rsidRDefault="00620F9D">
      <w:r>
        <w:t xml:space="preserve">This is to save them from being damaged from the rain or sun. </w:t>
      </w:r>
    </w:p>
    <w:p w14:paraId="4B4BC823" w14:textId="77777777" w:rsidR="00620F9D" w:rsidRDefault="00620F9D" w:rsidP="00620F9D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161991B1" w14:textId="64A5E4EA" w:rsidR="00620F9D" w:rsidRDefault="00620F9D" w:rsidP="00620F9D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6DF6E5BA" w14:textId="77777777" w:rsidR="00620F9D" w:rsidRDefault="00620F9D" w:rsidP="00620F9D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620F9D" w14:paraId="6919D649" w14:textId="77777777" w:rsidTr="00637FA0">
        <w:trPr>
          <w:trHeight w:val="504"/>
        </w:trPr>
        <w:tc>
          <w:tcPr>
            <w:tcW w:w="2522" w:type="dxa"/>
          </w:tcPr>
          <w:p w14:paraId="33D7F3C7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EAFDFA6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C23D2A6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5550126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20F9D" w14:paraId="6C7979D4" w14:textId="77777777" w:rsidTr="00637FA0">
        <w:trPr>
          <w:trHeight w:val="504"/>
        </w:trPr>
        <w:tc>
          <w:tcPr>
            <w:tcW w:w="2522" w:type="dxa"/>
          </w:tcPr>
          <w:p w14:paraId="1F3E934D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EA5B036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565ED24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2478300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20F9D" w14:paraId="38514D4D" w14:textId="77777777" w:rsidTr="00637FA0">
        <w:trPr>
          <w:trHeight w:val="486"/>
        </w:trPr>
        <w:tc>
          <w:tcPr>
            <w:tcW w:w="2522" w:type="dxa"/>
          </w:tcPr>
          <w:p w14:paraId="0B43AA43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DE783B6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5B4BFDF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231B74A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20F9D" w14:paraId="2A686F43" w14:textId="77777777" w:rsidTr="00637FA0">
        <w:trPr>
          <w:trHeight w:val="504"/>
        </w:trPr>
        <w:tc>
          <w:tcPr>
            <w:tcW w:w="2522" w:type="dxa"/>
          </w:tcPr>
          <w:p w14:paraId="220F5E63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2A4C685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660ABE4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5AF1FED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20F9D" w14:paraId="48B1EC39" w14:textId="77777777" w:rsidTr="00637FA0">
        <w:trPr>
          <w:trHeight w:val="504"/>
        </w:trPr>
        <w:tc>
          <w:tcPr>
            <w:tcW w:w="2522" w:type="dxa"/>
          </w:tcPr>
          <w:p w14:paraId="03811E9B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B7FDBCE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32029DB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3F27CFE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20F9D" w14:paraId="191C0418" w14:textId="77777777" w:rsidTr="00637FA0">
        <w:trPr>
          <w:trHeight w:val="504"/>
        </w:trPr>
        <w:tc>
          <w:tcPr>
            <w:tcW w:w="2522" w:type="dxa"/>
          </w:tcPr>
          <w:p w14:paraId="6CC01947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0969914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C7B577A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2D7BA8A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20F9D" w14:paraId="0B0C8BD9" w14:textId="77777777" w:rsidTr="00637FA0">
        <w:trPr>
          <w:trHeight w:val="504"/>
        </w:trPr>
        <w:tc>
          <w:tcPr>
            <w:tcW w:w="2522" w:type="dxa"/>
          </w:tcPr>
          <w:p w14:paraId="62D5DCE4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187FE4E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933CA42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2E30A3C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20F9D" w14:paraId="73E649B0" w14:textId="77777777" w:rsidTr="00637FA0">
        <w:trPr>
          <w:trHeight w:val="504"/>
        </w:trPr>
        <w:tc>
          <w:tcPr>
            <w:tcW w:w="2522" w:type="dxa"/>
          </w:tcPr>
          <w:p w14:paraId="7B5DB49B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4E6A807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FC8E8FD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99F0096" w14:textId="77777777" w:rsidR="00620F9D" w:rsidRDefault="00620F9D" w:rsidP="00637FA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3B2BB05C" w14:textId="77777777" w:rsidR="00620F9D" w:rsidRDefault="00620F9D"/>
    <w:sectPr w:rsidR="00620F9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E092" w14:textId="77777777" w:rsidR="00620F9D" w:rsidRDefault="00620F9D" w:rsidP="00620F9D">
      <w:pPr>
        <w:spacing w:after="0" w:line="240" w:lineRule="auto"/>
      </w:pPr>
      <w:r>
        <w:separator/>
      </w:r>
    </w:p>
  </w:endnote>
  <w:endnote w:type="continuationSeparator" w:id="0">
    <w:p w14:paraId="0E442A54" w14:textId="77777777" w:rsidR="00620F9D" w:rsidRDefault="00620F9D" w:rsidP="0062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04BE4" w14:textId="77777777" w:rsidR="00620F9D" w:rsidRDefault="00620F9D" w:rsidP="00620F9D">
      <w:pPr>
        <w:spacing w:after="0" w:line="240" w:lineRule="auto"/>
      </w:pPr>
      <w:r>
        <w:separator/>
      </w:r>
    </w:p>
  </w:footnote>
  <w:footnote w:type="continuationSeparator" w:id="0">
    <w:p w14:paraId="618524BA" w14:textId="77777777" w:rsidR="00620F9D" w:rsidRDefault="00620F9D" w:rsidP="0062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C2BFA" w14:textId="77777777" w:rsidR="00620F9D" w:rsidRPr="00620F9D" w:rsidRDefault="00620F9D" w:rsidP="00620F9D">
    <w:pPr>
      <w:pBdr>
        <w:bottom w:val="single" w:sz="8" w:space="4" w:color="4F81BD" w:themeColor="accent1"/>
      </w:pBdr>
      <w:spacing w:after="300" w:line="240" w:lineRule="auto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</w:rPr>
    </w:pPr>
    <w:r w:rsidRPr="00620F9D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52"/>
      </w:rPr>
      <w:t xml:space="preserve">BRT GROUP-YARD </w:t>
    </w:r>
  </w:p>
  <w:p w14:paraId="5A21B702" w14:textId="66758FEC" w:rsidR="00620F9D" w:rsidRPr="00620F9D" w:rsidRDefault="00620F9D" w:rsidP="00620F9D">
    <w:pPr>
      <w:pBdr>
        <w:bottom w:val="single" w:sz="8" w:space="4" w:color="4F81BD" w:themeColor="accent1"/>
      </w:pBdr>
      <w:spacing w:after="300" w:line="240" w:lineRule="auto"/>
      <w:contextualSpacing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2"/>
        <w:szCs w:val="52"/>
      </w:rPr>
    </w:pPr>
    <w:r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2"/>
        <w:szCs w:val="52"/>
      </w:rPr>
      <w:t>HIDES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9D"/>
    <w:rsid w:val="00620F9D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EC3F"/>
  <w15:chartTrackingRefBased/>
  <w15:docId w15:val="{68AF8CA1-264F-49E7-A27D-7C560B3F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9D"/>
  </w:style>
  <w:style w:type="paragraph" w:styleId="Footer">
    <w:name w:val="footer"/>
    <w:basedOn w:val="Normal"/>
    <w:link w:val="FooterChar"/>
    <w:uiPriority w:val="99"/>
    <w:unhideWhenUsed/>
    <w:rsid w:val="0062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9D"/>
  </w:style>
  <w:style w:type="table" w:styleId="TableGrid">
    <w:name w:val="Table Grid"/>
    <w:basedOn w:val="TableNormal"/>
    <w:uiPriority w:val="59"/>
    <w:rsid w:val="0062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2018-12-10T19:53:00Z</dcterms:created>
  <dcterms:modified xsi:type="dcterms:W3CDTF">2018-12-10T19:56:00Z</dcterms:modified>
</cp:coreProperties>
</file>